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90" w:rsidRPr="00D36433" w:rsidRDefault="00B665C9" w:rsidP="007D0A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0A90" w:rsidRDefault="00086834" w:rsidP="007D0A90">
      <w:pPr>
        <w:rPr>
          <w:sz w:val="28"/>
          <w:szCs w:val="28"/>
        </w:rPr>
      </w:pPr>
      <w:r w:rsidRPr="0008683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pt;width:67pt;height:1in;z-index:1" fillcolor="window">
            <v:imagedata r:id="rId6" o:title=""/>
          </v:shape>
        </w:pict>
      </w:r>
    </w:p>
    <w:p w:rsidR="007D0A90" w:rsidRDefault="007D0A90" w:rsidP="007D0A90">
      <w:pPr>
        <w:rPr>
          <w:sz w:val="28"/>
          <w:szCs w:val="28"/>
        </w:rPr>
      </w:pPr>
    </w:p>
    <w:p w:rsidR="00332D40" w:rsidRPr="007D0A90" w:rsidRDefault="007D0A90" w:rsidP="007D0A90">
      <w:pPr>
        <w:spacing w:line="360" w:lineRule="auto"/>
        <w:rPr>
          <w:sz w:val="24"/>
          <w:szCs w:val="24"/>
        </w:rPr>
      </w:pPr>
      <w:r w:rsidRPr="00194B06">
        <w:rPr>
          <w:sz w:val="28"/>
          <w:szCs w:val="28"/>
        </w:rPr>
        <w:t>Совет сельского поселения</w:t>
      </w:r>
      <w:r w:rsidR="00D40BD9" w:rsidRPr="00194B06">
        <w:rPr>
          <w:sz w:val="28"/>
          <w:szCs w:val="28"/>
        </w:rPr>
        <w:t xml:space="preserve"> </w:t>
      </w:r>
      <w:r w:rsidR="00D40BD9" w:rsidRPr="007D0A90">
        <w:rPr>
          <w:sz w:val="24"/>
          <w:szCs w:val="24"/>
        </w:rPr>
        <w:t xml:space="preserve">                             </w:t>
      </w:r>
      <w:r w:rsidRPr="007D0A90">
        <w:rPr>
          <w:sz w:val="24"/>
          <w:szCs w:val="24"/>
        </w:rPr>
        <w:t xml:space="preserve">       </w:t>
      </w:r>
      <w:r w:rsidR="00194B06">
        <w:rPr>
          <w:sz w:val="24"/>
          <w:szCs w:val="24"/>
        </w:rPr>
        <w:t xml:space="preserve">                             </w:t>
      </w:r>
      <w:r w:rsidR="00D40BD9" w:rsidRPr="007D0A90">
        <w:rPr>
          <w:sz w:val="24"/>
          <w:szCs w:val="24"/>
        </w:rPr>
        <w:t xml:space="preserve"> </w:t>
      </w:r>
      <w:r w:rsidR="00332D40" w:rsidRPr="00194B06">
        <w:rPr>
          <w:sz w:val="28"/>
          <w:szCs w:val="28"/>
        </w:rPr>
        <w:t>«Бугаев»</w:t>
      </w:r>
      <w:r w:rsidR="00332D40" w:rsidRPr="007D0A90">
        <w:rPr>
          <w:sz w:val="24"/>
          <w:szCs w:val="24"/>
        </w:rPr>
        <w:t xml:space="preserve"> </w:t>
      </w:r>
    </w:p>
    <w:p w:rsidR="00332D40" w:rsidRPr="00194B06" w:rsidRDefault="007D0A90" w:rsidP="007D0A90">
      <w:pPr>
        <w:spacing w:line="360" w:lineRule="auto"/>
        <w:rPr>
          <w:sz w:val="28"/>
          <w:szCs w:val="28"/>
        </w:rPr>
      </w:pPr>
      <w:r w:rsidRPr="00194B06">
        <w:rPr>
          <w:sz w:val="28"/>
          <w:szCs w:val="28"/>
        </w:rPr>
        <w:t xml:space="preserve">      «Среднее Бугаево» </w:t>
      </w:r>
      <w:r w:rsidRPr="007D0A90">
        <w:rPr>
          <w:sz w:val="24"/>
          <w:szCs w:val="24"/>
        </w:rPr>
        <w:t xml:space="preserve">                                                  </w:t>
      </w:r>
      <w:r w:rsidR="00194B06">
        <w:rPr>
          <w:sz w:val="24"/>
          <w:szCs w:val="24"/>
        </w:rPr>
        <w:t xml:space="preserve">      </w:t>
      </w:r>
      <w:proofErr w:type="spellStart"/>
      <w:r w:rsidR="009E338B" w:rsidRPr="00194B06">
        <w:rPr>
          <w:sz w:val="28"/>
          <w:szCs w:val="28"/>
        </w:rPr>
        <w:t>сикт</w:t>
      </w:r>
      <w:proofErr w:type="spellEnd"/>
      <w:r w:rsidR="009E338B" w:rsidRPr="00194B06">
        <w:rPr>
          <w:sz w:val="28"/>
          <w:szCs w:val="28"/>
        </w:rPr>
        <w:t xml:space="preserve"> </w:t>
      </w:r>
      <w:proofErr w:type="spellStart"/>
      <w:r w:rsidR="009E338B" w:rsidRPr="00194B06">
        <w:rPr>
          <w:sz w:val="28"/>
          <w:szCs w:val="28"/>
        </w:rPr>
        <w:t>овмöдчöминса</w:t>
      </w:r>
      <w:proofErr w:type="spellEnd"/>
      <w:proofErr w:type="gramStart"/>
      <w:r w:rsidR="009E338B" w:rsidRPr="00194B06">
        <w:rPr>
          <w:sz w:val="28"/>
          <w:szCs w:val="28"/>
        </w:rPr>
        <w:t xml:space="preserve"> </w:t>
      </w:r>
      <w:proofErr w:type="spellStart"/>
      <w:r w:rsidR="009E338B" w:rsidRPr="00194B06">
        <w:rPr>
          <w:sz w:val="28"/>
          <w:szCs w:val="28"/>
        </w:rPr>
        <w:t>С</w:t>
      </w:r>
      <w:proofErr w:type="gramEnd"/>
      <w:r w:rsidR="009E338B" w:rsidRPr="00194B06">
        <w:rPr>
          <w:sz w:val="28"/>
          <w:szCs w:val="28"/>
        </w:rPr>
        <w:t>öвет</w:t>
      </w:r>
      <w:proofErr w:type="spellEnd"/>
    </w:p>
    <w:p w:rsidR="00332D40" w:rsidRDefault="00332D40" w:rsidP="007D0A90">
      <w:pPr>
        <w:rPr>
          <w:sz w:val="28"/>
          <w:szCs w:val="28"/>
        </w:rPr>
      </w:pPr>
    </w:p>
    <w:p w:rsidR="007D0A90" w:rsidRDefault="007D0A90" w:rsidP="00332D40">
      <w:pPr>
        <w:jc w:val="center"/>
        <w:rPr>
          <w:sz w:val="28"/>
          <w:szCs w:val="28"/>
        </w:rPr>
      </w:pPr>
    </w:p>
    <w:p w:rsidR="00134669" w:rsidRDefault="00134669" w:rsidP="00134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D0A90" w:rsidRDefault="007D0A90" w:rsidP="00332D40">
      <w:pPr>
        <w:jc w:val="center"/>
        <w:rPr>
          <w:sz w:val="28"/>
          <w:szCs w:val="28"/>
        </w:rPr>
      </w:pPr>
    </w:p>
    <w:p w:rsidR="007C0555" w:rsidRDefault="007C0555" w:rsidP="007C05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М Ш У Ö М</w:t>
      </w:r>
    </w:p>
    <w:p w:rsidR="001D47B7" w:rsidRDefault="002337B2" w:rsidP="007C0555">
      <w:pPr>
        <w:jc w:val="center"/>
        <w:rPr>
          <w:sz w:val="28"/>
          <w:szCs w:val="28"/>
        </w:rPr>
      </w:pPr>
      <w:proofErr w:type="gramStart"/>
      <w:r w:rsidRPr="002337B2">
        <w:rPr>
          <w:sz w:val="28"/>
          <w:szCs w:val="28"/>
        </w:rPr>
        <w:t>(</w:t>
      </w:r>
      <w:r>
        <w:rPr>
          <w:sz w:val="28"/>
          <w:szCs w:val="28"/>
        </w:rPr>
        <w:t xml:space="preserve">в редакции решений от 12.12.2016 №4-2/17, </w:t>
      </w:r>
      <w:proofErr w:type="gramEnd"/>
    </w:p>
    <w:p w:rsidR="001D47B7" w:rsidRDefault="002337B2" w:rsidP="001D47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18.05</w:t>
      </w:r>
      <w:r w:rsidR="001D47B7">
        <w:rPr>
          <w:sz w:val="28"/>
          <w:szCs w:val="28"/>
        </w:rPr>
        <w:t>. 2018 № 4-12/44,</w:t>
      </w:r>
    </w:p>
    <w:p w:rsidR="001D47B7" w:rsidRDefault="001D47B7" w:rsidP="001D47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08.11.2019 № 4-21/66,</w:t>
      </w:r>
    </w:p>
    <w:p w:rsidR="002337B2" w:rsidRPr="001D47B7" w:rsidRDefault="001D47B7" w:rsidP="001D47B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13.11.2020 № 4-23/78)</w:t>
      </w:r>
      <w:r w:rsidR="002337B2">
        <w:rPr>
          <w:sz w:val="28"/>
          <w:szCs w:val="28"/>
        </w:rPr>
        <w:t xml:space="preserve"> </w:t>
      </w:r>
    </w:p>
    <w:p w:rsidR="00332D40" w:rsidRDefault="00F24B8C" w:rsidP="00332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332D40" w:rsidRDefault="00332D40" w:rsidP="00332D40">
      <w:pPr>
        <w:jc w:val="center"/>
        <w:rPr>
          <w:b/>
          <w:sz w:val="28"/>
          <w:szCs w:val="28"/>
        </w:rPr>
      </w:pPr>
    </w:p>
    <w:p w:rsidR="001F769E" w:rsidRDefault="001F769E" w:rsidP="00763908">
      <w:pPr>
        <w:rPr>
          <w:b/>
          <w:sz w:val="28"/>
          <w:szCs w:val="28"/>
        </w:rPr>
      </w:pPr>
    </w:p>
    <w:p w:rsidR="00763908" w:rsidRPr="00EE285D" w:rsidRDefault="002332D5" w:rsidP="00763908">
      <w:pPr>
        <w:rPr>
          <w:sz w:val="28"/>
          <w:szCs w:val="28"/>
        </w:rPr>
      </w:pPr>
      <w:r w:rsidRPr="00EE285D">
        <w:rPr>
          <w:sz w:val="28"/>
          <w:szCs w:val="28"/>
        </w:rPr>
        <w:t xml:space="preserve">от </w:t>
      </w:r>
      <w:r w:rsidR="00F97818" w:rsidRPr="00EE285D">
        <w:rPr>
          <w:sz w:val="28"/>
          <w:szCs w:val="28"/>
        </w:rPr>
        <w:t xml:space="preserve">  </w:t>
      </w:r>
      <w:r w:rsidR="001868D9">
        <w:rPr>
          <w:sz w:val="28"/>
          <w:szCs w:val="28"/>
        </w:rPr>
        <w:t>14</w:t>
      </w:r>
      <w:r w:rsidR="00763908" w:rsidRPr="00EE285D">
        <w:rPr>
          <w:sz w:val="28"/>
          <w:szCs w:val="28"/>
        </w:rPr>
        <w:t xml:space="preserve"> </w:t>
      </w:r>
      <w:r w:rsidR="001868D9">
        <w:rPr>
          <w:sz w:val="28"/>
          <w:szCs w:val="28"/>
        </w:rPr>
        <w:t>марта</w:t>
      </w:r>
      <w:r w:rsidR="00C57DB0">
        <w:rPr>
          <w:sz w:val="28"/>
          <w:szCs w:val="28"/>
        </w:rPr>
        <w:t xml:space="preserve"> </w:t>
      </w:r>
      <w:r w:rsidR="00F24B8C" w:rsidRPr="00EE285D">
        <w:rPr>
          <w:sz w:val="28"/>
          <w:szCs w:val="28"/>
        </w:rPr>
        <w:t xml:space="preserve"> 2</w:t>
      </w:r>
      <w:r w:rsidRPr="00EE285D">
        <w:rPr>
          <w:sz w:val="28"/>
          <w:szCs w:val="28"/>
        </w:rPr>
        <w:t>0</w:t>
      </w:r>
      <w:r w:rsidR="00F97818" w:rsidRPr="00EE285D">
        <w:rPr>
          <w:sz w:val="28"/>
          <w:szCs w:val="28"/>
        </w:rPr>
        <w:t>1</w:t>
      </w:r>
      <w:r w:rsidR="001868D9">
        <w:rPr>
          <w:sz w:val="28"/>
          <w:szCs w:val="28"/>
        </w:rPr>
        <w:t>6</w:t>
      </w:r>
      <w:r w:rsidRPr="00EE285D">
        <w:rPr>
          <w:sz w:val="28"/>
          <w:szCs w:val="28"/>
        </w:rPr>
        <w:t xml:space="preserve"> года </w:t>
      </w:r>
      <w:r w:rsidR="00763908" w:rsidRPr="00EE285D">
        <w:rPr>
          <w:sz w:val="28"/>
          <w:szCs w:val="28"/>
        </w:rPr>
        <w:t xml:space="preserve">№ </w:t>
      </w:r>
      <w:r w:rsidR="00934B5F">
        <w:rPr>
          <w:sz w:val="28"/>
          <w:szCs w:val="28"/>
        </w:rPr>
        <w:t>3-</w:t>
      </w:r>
      <w:r w:rsidR="00FA7E36">
        <w:rPr>
          <w:sz w:val="28"/>
          <w:szCs w:val="28"/>
        </w:rPr>
        <w:t>24/98</w:t>
      </w:r>
      <w:r w:rsidR="00AC140A" w:rsidRPr="00EE285D">
        <w:rPr>
          <w:sz w:val="28"/>
          <w:szCs w:val="28"/>
        </w:rPr>
        <w:t xml:space="preserve">                                                </w:t>
      </w:r>
    </w:p>
    <w:p w:rsidR="00F97818" w:rsidRPr="00EE285D" w:rsidRDefault="00F97818" w:rsidP="00763908">
      <w:pPr>
        <w:rPr>
          <w:sz w:val="28"/>
          <w:szCs w:val="28"/>
        </w:rPr>
      </w:pPr>
    </w:p>
    <w:p w:rsidR="00480E9D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866B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</w:t>
      </w:r>
      <w:r w:rsidR="000866BE">
        <w:rPr>
          <w:sz w:val="28"/>
          <w:szCs w:val="28"/>
        </w:rPr>
        <w:t xml:space="preserve">  </w:t>
      </w:r>
      <w:r>
        <w:rPr>
          <w:sz w:val="28"/>
          <w:szCs w:val="28"/>
        </w:rPr>
        <w:t>налоге  на</w:t>
      </w:r>
      <w:r w:rsidR="000866BE">
        <w:rPr>
          <w:sz w:val="28"/>
          <w:szCs w:val="28"/>
        </w:rPr>
        <w:t xml:space="preserve">  </w:t>
      </w:r>
      <w:r>
        <w:rPr>
          <w:sz w:val="28"/>
          <w:szCs w:val="28"/>
        </w:rPr>
        <w:t>земли,</w:t>
      </w:r>
    </w:p>
    <w:p w:rsidR="00480E9D" w:rsidRDefault="00480E9D" w:rsidP="00480E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</w:t>
      </w:r>
      <w:r w:rsidR="000866BE">
        <w:rPr>
          <w:sz w:val="28"/>
          <w:szCs w:val="28"/>
        </w:rPr>
        <w:t xml:space="preserve">в </w:t>
      </w:r>
      <w:r>
        <w:rPr>
          <w:sz w:val="28"/>
          <w:szCs w:val="28"/>
        </w:rPr>
        <w:t>пределах</w:t>
      </w:r>
      <w:r w:rsidR="000866BE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</w:t>
      </w:r>
    </w:p>
    <w:p w:rsidR="000866BE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86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1868D9">
        <w:rPr>
          <w:sz w:val="28"/>
          <w:szCs w:val="28"/>
        </w:rPr>
        <w:t xml:space="preserve">Среднее </w:t>
      </w:r>
    </w:p>
    <w:p w:rsidR="00480E9D" w:rsidRDefault="001868D9" w:rsidP="00480E9D">
      <w:pPr>
        <w:rPr>
          <w:sz w:val="28"/>
          <w:szCs w:val="28"/>
        </w:rPr>
      </w:pPr>
      <w:r>
        <w:rPr>
          <w:sz w:val="28"/>
          <w:szCs w:val="28"/>
        </w:rPr>
        <w:t>Бугаево</w:t>
      </w:r>
      <w:r w:rsidR="00480E9D">
        <w:rPr>
          <w:sz w:val="28"/>
          <w:szCs w:val="28"/>
        </w:rPr>
        <w:t>»</w:t>
      </w:r>
    </w:p>
    <w:p w:rsidR="00480E9D" w:rsidRDefault="00480E9D" w:rsidP="00480E9D">
      <w:pPr>
        <w:rPr>
          <w:sz w:val="28"/>
          <w:szCs w:val="28"/>
        </w:rPr>
      </w:pPr>
    </w:p>
    <w:p w:rsidR="00480E9D" w:rsidRDefault="00480E9D" w:rsidP="00480E9D">
      <w:pPr>
        <w:rPr>
          <w:sz w:val="28"/>
          <w:szCs w:val="28"/>
        </w:rPr>
      </w:pP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68D9">
        <w:rPr>
          <w:sz w:val="28"/>
          <w:szCs w:val="28"/>
        </w:rPr>
        <w:tab/>
      </w:r>
      <w:r>
        <w:rPr>
          <w:sz w:val="28"/>
          <w:szCs w:val="28"/>
        </w:rPr>
        <w:t>Руководствуясь  Налоговым  кодексом  Российской  Федерации, Совет сельского поселения РЕШИЛ:</w:t>
      </w:r>
    </w:p>
    <w:p w:rsidR="00480E9D" w:rsidRDefault="00480E9D" w:rsidP="00480E9D">
      <w:pPr>
        <w:rPr>
          <w:sz w:val="28"/>
          <w:szCs w:val="28"/>
        </w:rPr>
      </w:pPr>
    </w:p>
    <w:p w:rsidR="00480E9D" w:rsidRDefault="00480E9D" w:rsidP="00837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1.Ввести  на территории  сельского поселения «</w:t>
      </w:r>
      <w:r w:rsidR="00837D8B">
        <w:rPr>
          <w:sz w:val="28"/>
          <w:szCs w:val="28"/>
        </w:rPr>
        <w:t>Среднее Бугаево</w:t>
      </w:r>
      <w:r>
        <w:rPr>
          <w:sz w:val="28"/>
          <w:szCs w:val="28"/>
        </w:rPr>
        <w:t>» земельный налог на земли, находящиеся в пределах границ сельского поселения «</w:t>
      </w:r>
      <w:r w:rsidR="00837D8B">
        <w:rPr>
          <w:sz w:val="28"/>
          <w:szCs w:val="28"/>
        </w:rPr>
        <w:t>Среднее Бугаево</w:t>
      </w:r>
      <w:r>
        <w:rPr>
          <w:sz w:val="28"/>
          <w:szCs w:val="28"/>
        </w:rPr>
        <w:t>».</w:t>
      </w:r>
    </w:p>
    <w:p w:rsidR="00480E9D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Установить  налоговые  ставки в следующих размерах:</w:t>
      </w:r>
    </w:p>
    <w:p w:rsidR="00480E9D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D8B">
        <w:rPr>
          <w:sz w:val="28"/>
          <w:szCs w:val="28"/>
        </w:rPr>
        <w:tab/>
      </w:r>
      <w:r>
        <w:rPr>
          <w:sz w:val="28"/>
          <w:szCs w:val="28"/>
        </w:rPr>
        <w:t>а) 0,3 процента  в отношении земельных участков:</w:t>
      </w: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D8B">
        <w:rPr>
          <w:sz w:val="28"/>
          <w:szCs w:val="28"/>
        </w:rPr>
        <w:tab/>
      </w:r>
      <w:r>
        <w:rPr>
          <w:sz w:val="28"/>
          <w:szCs w:val="28"/>
        </w:rPr>
        <w:t xml:space="preserve"> -отнесенных  к землям сельскохозяйственного назначения или к землям  в составе зон сельскохозяйственного  использования  в населенных  пунктах  и используемых  для сел</w:t>
      </w:r>
      <w:r w:rsidR="000F57FE">
        <w:rPr>
          <w:sz w:val="28"/>
          <w:szCs w:val="28"/>
        </w:rPr>
        <w:t>ьскохозяйственного производства;</w:t>
      </w:r>
    </w:p>
    <w:p w:rsidR="00480E9D" w:rsidRPr="0016745C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7D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439FC">
        <w:rPr>
          <w:sz w:val="28"/>
          <w:szCs w:val="28"/>
        </w:rPr>
        <w:t>-занятых  жилищным  фондом и объектами инжен</w:t>
      </w:r>
      <w:r w:rsidR="00B45CC0" w:rsidRPr="000439FC">
        <w:rPr>
          <w:sz w:val="28"/>
          <w:szCs w:val="28"/>
        </w:rPr>
        <w:t xml:space="preserve">ерной  инфраструктуры </w:t>
      </w:r>
      <w:proofErr w:type="spellStart"/>
      <w:r w:rsidR="00B45CC0" w:rsidRPr="000439FC">
        <w:rPr>
          <w:sz w:val="28"/>
          <w:szCs w:val="28"/>
        </w:rPr>
        <w:t>жилищно</w:t>
      </w:r>
      <w:proofErr w:type="spellEnd"/>
      <w:r w:rsidR="00B45CC0" w:rsidRPr="000439FC">
        <w:rPr>
          <w:sz w:val="28"/>
          <w:szCs w:val="28"/>
        </w:rPr>
        <w:t xml:space="preserve"> </w:t>
      </w:r>
      <w:proofErr w:type="gramStart"/>
      <w:r w:rsidR="00B45CC0" w:rsidRPr="000439FC">
        <w:rPr>
          <w:sz w:val="28"/>
          <w:szCs w:val="28"/>
        </w:rPr>
        <w:t>–</w:t>
      </w:r>
      <w:r w:rsidRPr="000439FC">
        <w:rPr>
          <w:sz w:val="28"/>
          <w:szCs w:val="28"/>
        </w:rPr>
        <w:t>к</w:t>
      </w:r>
      <w:proofErr w:type="gramEnd"/>
      <w:r w:rsidRPr="000439FC">
        <w:rPr>
          <w:sz w:val="28"/>
          <w:szCs w:val="28"/>
        </w:rPr>
        <w:t xml:space="preserve">оммунального комплекса (за исключением доли  в праве на земельный участок, приходящейся на объект, не относящийся  к жилищному фонду и к объектам инженерной  инфраструктуры  </w:t>
      </w:r>
      <w:proofErr w:type="spellStart"/>
      <w:r w:rsidRPr="000439FC">
        <w:rPr>
          <w:sz w:val="28"/>
          <w:szCs w:val="28"/>
        </w:rPr>
        <w:t>жилищно</w:t>
      </w:r>
      <w:proofErr w:type="spellEnd"/>
      <w:r w:rsidRPr="000439FC">
        <w:rPr>
          <w:sz w:val="28"/>
          <w:szCs w:val="28"/>
        </w:rPr>
        <w:t xml:space="preserve"> – коммунального комплекса) или  приобретенных (предоставленных) для жилищного строительства</w:t>
      </w:r>
      <w:r w:rsidR="000B45C9">
        <w:rPr>
          <w:sz w:val="28"/>
          <w:szCs w:val="28"/>
        </w:rPr>
        <w:t xml:space="preserve"> </w:t>
      </w:r>
      <w:r w:rsidR="000B45C9" w:rsidRPr="0016745C">
        <w:rPr>
          <w:sz w:val="28"/>
          <w:szCs w:val="28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6745C">
        <w:rPr>
          <w:sz w:val="28"/>
          <w:szCs w:val="28"/>
        </w:rPr>
        <w:t>;</w:t>
      </w:r>
    </w:p>
    <w:p w:rsidR="00480E9D" w:rsidRDefault="00480E9D" w:rsidP="00480E9D">
      <w:pPr>
        <w:jc w:val="both"/>
        <w:rPr>
          <w:sz w:val="28"/>
          <w:szCs w:val="28"/>
        </w:rPr>
      </w:pPr>
      <w:r w:rsidRPr="0016745C">
        <w:rPr>
          <w:sz w:val="28"/>
          <w:szCs w:val="28"/>
        </w:rPr>
        <w:t xml:space="preserve"> </w:t>
      </w:r>
      <w:r w:rsidR="00837D8B" w:rsidRPr="0016745C">
        <w:rPr>
          <w:sz w:val="28"/>
          <w:szCs w:val="28"/>
        </w:rPr>
        <w:tab/>
      </w:r>
      <w:r w:rsidR="000439FC" w:rsidRPr="0016745C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="000439FC" w:rsidRPr="0016745C">
        <w:rPr>
          <w:sz w:val="28"/>
          <w:szCs w:val="28"/>
        </w:rPr>
        <w:lastRenderedPageBreak/>
        <w:t>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480E9D" w:rsidRDefault="00480E9D" w:rsidP="00580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ограниченных  в обороте  в соответствии  с законодательством  Российской Федерации, предоставленных для обеспечения  обороны, безопасности и таможенных нужд.</w:t>
      </w: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CC0">
        <w:rPr>
          <w:sz w:val="28"/>
          <w:szCs w:val="28"/>
        </w:rPr>
        <w:tab/>
      </w:r>
      <w:r>
        <w:rPr>
          <w:sz w:val="28"/>
          <w:szCs w:val="28"/>
        </w:rPr>
        <w:t>б) 1,5 процента  в отношении  прочих  земельных участков.</w:t>
      </w:r>
    </w:p>
    <w:p w:rsidR="00480E9D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3.Определить порядок исчисления налога:</w:t>
      </w: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5CC0">
        <w:rPr>
          <w:sz w:val="28"/>
          <w:szCs w:val="28"/>
        </w:rPr>
        <w:tab/>
      </w:r>
      <w:r>
        <w:rPr>
          <w:sz w:val="28"/>
          <w:szCs w:val="28"/>
        </w:rPr>
        <w:t xml:space="preserve"> а) налогоплательщики  - организации  исчисляют  сумму налога  (сумму авансовых платежей) самостоятельно;</w:t>
      </w: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CC0">
        <w:rPr>
          <w:sz w:val="28"/>
          <w:szCs w:val="28"/>
        </w:rPr>
        <w:tab/>
      </w:r>
      <w:r>
        <w:rPr>
          <w:sz w:val="28"/>
          <w:szCs w:val="28"/>
        </w:rPr>
        <w:t xml:space="preserve"> б) сумма налога, подлежащая в бюджет налогоплательщиками – физическими лицами, исчисляется налоговыми органами</w:t>
      </w:r>
      <w:r w:rsidR="001868D9">
        <w:rPr>
          <w:sz w:val="28"/>
          <w:szCs w:val="28"/>
        </w:rPr>
        <w:t>.</w:t>
      </w:r>
    </w:p>
    <w:p w:rsidR="00480E9D" w:rsidRDefault="001868D9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E9D">
        <w:rPr>
          <w:sz w:val="28"/>
          <w:szCs w:val="28"/>
        </w:rPr>
        <w:t>Налогоплательщики – организации 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73352" w:rsidRPr="00395C11" w:rsidRDefault="00D73352" w:rsidP="00D733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95C11">
        <w:rPr>
          <w:sz w:val="28"/>
          <w:szCs w:val="28"/>
        </w:rPr>
        <w:t>3.1. Порядок и сроки уплаты налога.</w:t>
      </w:r>
    </w:p>
    <w:p w:rsidR="0019448B" w:rsidRPr="0016745C" w:rsidRDefault="00395C11" w:rsidP="001944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73352" w:rsidRPr="00D73352">
        <w:rPr>
          <w:b/>
          <w:sz w:val="28"/>
          <w:szCs w:val="28"/>
        </w:rPr>
        <w:t xml:space="preserve"> </w:t>
      </w:r>
      <w:r w:rsidR="0019448B" w:rsidRPr="0016745C">
        <w:rPr>
          <w:sz w:val="28"/>
          <w:szCs w:val="28"/>
        </w:rPr>
        <w:t>В течение налогового периода по итогам отчетных периодов налогоплательщики-организации уплачивают авансовые платежи.</w:t>
      </w:r>
    </w:p>
    <w:p w:rsidR="00ED65C7" w:rsidRDefault="0019448B" w:rsidP="0019448B">
      <w:pPr>
        <w:jc w:val="both"/>
        <w:rPr>
          <w:sz w:val="28"/>
          <w:szCs w:val="28"/>
        </w:rPr>
      </w:pPr>
      <w:r w:rsidRPr="0016745C">
        <w:rPr>
          <w:sz w:val="28"/>
          <w:szCs w:val="28"/>
        </w:rPr>
        <w:tab/>
        <w:t>Отчетными периодами признаются первый квартал, полугодие и девять месяцев календарного года</w:t>
      </w:r>
      <w:r w:rsidR="00ED65C7">
        <w:rPr>
          <w:sz w:val="28"/>
          <w:szCs w:val="28"/>
        </w:rPr>
        <w:t>.</w:t>
      </w:r>
    </w:p>
    <w:p w:rsidR="00480E9D" w:rsidRDefault="001868D9" w:rsidP="00194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0E9D">
        <w:rPr>
          <w:sz w:val="28"/>
          <w:szCs w:val="28"/>
        </w:rPr>
        <w:t>4.Налоговым периодом  является календарный год.</w:t>
      </w:r>
    </w:p>
    <w:p w:rsidR="00480E9D" w:rsidRDefault="00480E9D" w:rsidP="00D73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5C11">
        <w:rPr>
          <w:sz w:val="28"/>
          <w:szCs w:val="28"/>
        </w:rPr>
        <w:t>5.</w:t>
      </w:r>
      <w:r w:rsidR="00D73352" w:rsidRPr="00395C11">
        <w:rPr>
          <w:sz w:val="28"/>
          <w:szCs w:val="28"/>
        </w:rPr>
        <w:t>Исключен.</w:t>
      </w:r>
    </w:p>
    <w:p w:rsidR="00B933FD" w:rsidRDefault="00B933FD" w:rsidP="00B93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5.1.Установить, что на территории  муниципального образования сельского поселения «Среднее Бугаево»  освобождаются от налогообложения по земельному налогу</w:t>
      </w:r>
      <w:r w:rsidRPr="007673F9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плательщиков:</w:t>
      </w:r>
    </w:p>
    <w:p w:rsidR="00B933FD" w:rsidRPr="00395C11" w:rsidRDefault="00B933FD" w:rsidP="00B933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организации и индивидуальные предприниматели, получившие</w:t>
      </w:r>
      <w:r w:rsidRPr="007673F9">
        <w:rPr>
          <w:sz w:val="28"/>
          <w:szCs w:val="28"/>
        </w:rPr>
        <w:t xml:space="preserve"> статус Резидента Арктической зоны Российской Федерации в соответствии с  Федеральным законом «О государственной поддержке предпринимательской деятельности в Арктической зоне Росси</w:t>
      </w:r>
      <w:r>
        <w:rPr>
          <w:sz w:val="28"/>
          <w:szCs w:val="28"/>
        </w:rPr>
        <w:t>йской Федерации», осуществляющие</w:t>
      </w:r>
      <w:r w:rsidRPr="007673F9">
        <w:rPr>
          <w:sz w:val="28"/>
          <w:szCs w:val="28"/>
        </w:rPr>
        <w:t xml:space="preserve"> деятельность в  Арктической зоне Российской Федерации на территории  сельского поселения</w:t>
      </w:r>
      <w:r>
        <w:rPr>
          <w:sz w:val="28"/>
          <w:szCs w:val="28"/>
        </w:rPr>
        <w:t xml:space="preserve"> «Среднее Бугаево»</w:t>
      </w:r>
      <w:r w:rsidRPr="007673F9">
        <w:rPr>
          <w:sz w:val="28"/>
          <w:szCs w:val="28"/>
        </w:rPr>
        <w:t xml:space="preserve"> в отношении земельного участка, используемого для реализации инвестиционного проекта, на период  действия соглашения об осуществлении инвестиционной деятельности</w:t>
      </w:r>
      <w:r>
        <w:rPr>
          <w:sz w:val="28"/>
          <w:szCs w:val="28"/>
        </w:rPr>
        <w:t>.</w:t>
      </w:r>
      <w:proofErr w:type="gramEnd"/>
    </w:p>
    <w:p w:rsidR="00480E9D" w:rsidRDefault="00480E9D" w:rsidP="00480E9D">
      <w:pPr>
        <w:rPr>
          <w:sz w:val="28"/>
          <w:szCs w:val="28"/>
        </w:rPr>
      </w:pPr>
      <w:r>
        <w:rPr>
          <w:sz w:val="28"/>
          <w:szCs w:val="28"/>
        </w:rPr>
        <w:tab/>
        <w:t>6.Опубликовать данное решение  в газете «Красная Печора».</w:t>
      </w:r>
    </w:p>
    <w:p w:rsidR="00480E9D" w:rsidRDefault="00480E9D" w:rsidP="00480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Решение вступает в силу по истечении одного месяца со дня его опубликования и распространяется на  правоотношения, возникшие с 1 января 2016 года.</w:t>
      </w:r>
    </w:p>
    <w:p w:rsidR="002C6733" w:rsidRPr="00395C11" w:rsidRDefault="00480E9D" w:rsidP="002C67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733" w:rsidRPr="00395C11">
        <w:rPr>
          <w:sz w:val="28"/>
          <w:szCs w:val="28"/>
        </w:rPr>
        <w:t>8. Считать утратившими силу  следующие решения: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ab/>
        <w:t>№  1-8/47 от 27.10.2006 г. «О  земельном налоге  на  земли, находящиеся в пределах границ     сельского    поселения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ab/>
        <w:t>№ 1-15/77 от 08.11.2007г. 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ab/>
        <w:t xml:space="preserve">№1-22/106 от 09.07.2008г. «О   внесении  изменений  в   решение  Совета  сельского     поселения   «Среднее   Бугаево» от     27  октября   2006   </w:t>
      </w:r>
      <w:r w:rsidRPr="00395C11">
        <w:rPr>
          <w:sz w:val="28"/>
          <w:szCs w:val="28"/>
        </w:rPr>
        <w:lastRenderedPageBreak/>
        <w:t>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color w:val="FF0000"/>
          <w:sz w:val="28"/>
          <w:szCs w:val="28"/>
        </w:rPr>
      </w:pPr>
      <w:r w:rsidRPr="00395C11">
        <w:rPr>
          <w:color w:val="FF0000"/>
          <w:sz w:val="28"/>
          <w:szCs w:val="28"/>
        </w:rPr>
        <w:t xml:space="preserve"> </w:t>
      </w:r>
      <w:r w:rsidRPr="00395C11">
        <w:rPr>
          <w:color w:val="FF0000"/>
          <w:sz w:val="28"/>
          <w:szCs w:val="28"/>
        </w:rPr>
        <w:tab/>
      </w:r>
      <w:r w:rsidRPr="00395C11">
        <w:rPr>
          <w:sz w:val="28"/>
          <w:szCs w:val="28"/>
        </w:rPr>
        <w:t>№ 2-15/47 от 30.11.2010г.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 xml:space="preserve"> </w:t>
      </w:r>
      <w:r w:rsidR="00D723E0">
        <w:rPr>
          <w:sz w:val="28"/>
          <w:szCs w:val="28"/>
        </w:rPr>
        <w:tab/>
      </w:r>
      <w:r w:rsidRPr="00395C11">
        <w:rPr>
          <w:sz w:val="28"/>
          <w:szCs w:val="28"/>
        </w:rPr>
        <w:t>№ 2-20/60 от 08.11.2011г.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ab/>
        <w:t>№ 3-1/11 от 23.10.2012г.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color w:val="FF0000"/>
          <w:sz w:val="28"/>
          <w:szCs w:val="28"/>
        </w:rPr>
        <w:tab/>
      </w:r>
      <w:r w:rsidRPr="00395C11">
        <w:rPr>
          <w:sz w:val="28"/>
          <w:szCs w:val="28"/>
        </w:rPr>
        <w:t>№ 3-7/38 от 17.09.2013 г.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Бугаево»;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color w:val="FF0000"/>
          <w:sz w:val="28"/>
          <w:szCs w:val="28"/>
        </w:rPr>
        <w:t xml:space="preserve"> </w:t>
      </w:r>
      <w:r w:rsidRPr="00395C11">
        <w:rPr>
          <w:color w:val="FF0000"/>
          <w:sz w:val="28"/>
          <w:szCs w:val="28"/>
        </w:rPr>
        <w:tab/>
      </w:r>
      <w:r w:rsidRPr="00395C11">
        <w:rPr>
          <w:sz w:val="28"/>
          <w:szCs w:val="28"/>
        </w:rPr>
        <w:t xml:space="preserve">№3-10/52 от 27.12.2013г. «О   внесении  изменений  в   решение  Совета </w:t>
      </w:r>
    </w:p>
    <w:p w:rsidR="002C6733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sz w:val="28"/>
          <w:szCs w:val="28"/>
        </w:rPr>
        <w:t>сельского     поселения   «Среднее   Бугаево» от      17     сентября   2013     года     № 3-7/38 «О   внесении  изменений   в  решение  Совета сельского поселения  "Среднее Бугаево" от 27 октября  2006  года   № 1-8/47   «О земельном   налоге  на  земли,   находящиеся  в   пределах  границ       сельского    поселения     «Среднее Бугаево»</w:t>
      </w:r>
    </w:p>
    <w:p w:rsidR="00E645D4" w:rsidRPr="00395C11" w:rsidRDefault="002C6733" w:rsidP="002C6733">
      <w:pPr>
        <w:jc w:val="both"/>
        <w:rPr>
          <w:sz w:val="28"/>
          <w:szCs w:val="28"/>
        </w:rPr>
      </w:pPr>
      <w:r w:rsidRPr="00395C11">
        <w:rPr>
          <w:color w:val="FF0000"/>
          <w:sz w:val="28"/>
          <w:szCs w:val="28"/>
        </w:rPr>
        <w:tab/>
      </w:r>
      <w:r w:rsidRPr="00395C11">
        <w:rPr>
          <w:sz w:val="28"/>
          <w:szCs w:val="28"/>
        </w:rPr>
        <w:t>№ 3-15/66 от 31.10.2014 г. «О   внесении  изменений  в   решение  Совета  сельского     поселения   «Среднее   Бугаево» от     27  октября   2006   года     №  1-8/47   «О земельном   налоге   на  земли,   находящиеся в   пределах  границ       сельского    поселения   «Среднее Бугаево».</w:t>
      </w:r>
    </w:p>
    <w:p w:rsidR="00E645D4" w:rsidRDefault="00E645D4" w:rsidP="00DE693C">
      <w:pPr>
        <w:jc w:val="both"/>
        <w:rPr>
          <w:sz w:val="28"/>
          <w:szCs w:val="28"/>
        </w:rPr>
      </w:pPr>
    </w:p>
    <w:p w:rsidR="00686B05" w:rsidRPr="00EE285D" w:rsidRDefault="0026136A" w:rsidP="00DE693C">
      <w:pPr>
        <w:jc w:val="both"/>
        <w:rPr>
          <w:sz w:val="28"/>
          <w:szCs w:val="28"/>
        </w:rPr>
      </w:pPr>
      <w:r w:rsidRPr="00EE285D">
        <w:rPr>
          <w:sz w:val="28"/>
          <w:szCs w:val="28"/>
        </w:rPr>
        <w:t xml:space="preserve">Глава </w:t>
      </w:r>
      <w:r w:rsidR="00686B05" w:rsidRPr="00EE285D">
        <w:rPr>
          <w:sz w:val="28"/>
          <w:szCs w:val="28"/>
        </w:rPr>
        <w:t>сельского поселения</w:t>
      </w:r>
      <w:r w:rsidRPr="00EE285D">
        <w:rPr>
          <w:sz w:val="28"/>
          <w:szCs w:val="28"/>
        </w:rPr>
        <w:t xml:space="preserve">                                                                   </w:t>
      </w:r>
    </w:p>
    <w:p w:rsidR="001E636C" w:rsidRDefault="00686B05" w:rsidP="00DE693C">
      <w:pPr>
        <w:jc w:val="both"/>
        <w:rPr>
          <w:sz w:val="28"/>
          <w:szCs w:val="28"/>
        </w:rPr>
      </w:pPr>
      <w:r w:rsidRPr="00EE285D">
        <w:rPr>
          <w:sz w:val="28"/>
          <w:szCs w:val="28"/>
        </w:rPr>
        <w:t xml:space="preserve">«Среднее Бугаево»                                                               </w:t>
      </w:r>
      <w:r w:rsidR="00EE285D">
        <w:rPr>
          <w:sz w:val="28"/>
          <w:szCs w:val="28"/>
        </w:rPr>
        <w:t xml:space="preserve">              </w:t>
      </w:r>
      <w:r w:rsidR="0026136A" w:rsidRPr="00EE285D">
        <w:rPr>
          <w:sz w:val="28"/>
          <w:szCs w:val="28"/>
        </w:rPr>
        <w:t xml:space="preserve"> </w:t>
      </w:r>
      <w:r w:rsidR="00A46306" w:rsidRPr="00EE285D">
        <w:rPr>
          <w:sz w:val="28"/>
          <w:szCs w:val="28"/>
        </w:rPr>
        <w:t>Л.К. Дуркин</w:t>
      </w:r>
    </w:p>
    <w:p w:rsidR="001E636C" w:rsidRPr="001E636C" w:rsidRDefault="001E636C" w:rsidP="001E636C">
      <w:pPr>
        <w:rPr>
          <w:sz w:val="28"/>
          <w:szCs w:val="28"/>
        </w:rPr>
      </w:pPr>
    </w:p>
    <w:p w:rsidR="001E636C" w:rsidRDefault="001E636C" w:rsidP="001E636C">
      <w:pPr>
        <w:rPr>
          <w:sz w:val="28"/>
          <w:szCs w:val="28"/>
        </w:rPr>
      </w:pPr>
    </w:p>
    <w:p w:rsidR="00332D40" w:rsidRPr="001E636C" w:rsidRDefault="001E636C" w:rsidP="001E636C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332D40" w:rsidRPr="001E636C" w:rsidSect="00EE28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7670"/>
    <w:multiLevelType w:val="hybridMultilevel"/>
    <w:tmpl w:val="0CC8D718"/>
    <w:lvl w:ilvl="0" w:tplc="38741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D40"/>
    <w:rsid w:val="0000687D"/>
    <w:rsid w:val="000439FC"/>
    <w:rsid w:val="00053E90"/>
    <w:rsid w:val="00072A04"/>
    <w:rsid w:val="00077F80"/>
    <w:rsid w:val="000866BE"/>
    <w:rsid w:val="00086834"/>
    <w:rsid w:val="00093EEF"/>
    <w:rsid w:val="000A5427"/>
    <w:rsid w:val="000B45C9"/>
    <w:rsid w:val="000C2799"/>
    <w:rsid w:val="000F57FE"/>
    <w:rsid w:val="00104875"/>
    <w:rsid w:val="00134669"/>
    <w:rsid w:val="0014522A"/>
    <w:rsid w:val="00155D01"/>
    <w:rsid w:val="0016745C"/>
    <w:rsid w:val="00170DCD"/>
    <w:rsid w:val="001868D9"/>
    <w:rsid w:val="0019315C"/>
    <w:rsid w:val="0019448B"/>
    <w:rsid w:val="00194B06"/>
    <w:rsid w:val="001A0162"/>
    <w:rsid w:val="001C67D2"/>
    <w:rsid w:val="001D47B7"/>
    <w:rsid w:val="001E636C"/>
    <w:rsid w:val="001F5369"/>
    <w:rsid w:val="001F769E"/>
    <w:rsid w:val="002332D5"/>
    <w:rsid w:val="002337B2"/>
    <w:rsid w:val="0026136A"/>
    <w:rsid w:val="002A2822"/>
    <w:rsid w:val="002C4ACC"/>
    <w:rsid w:val="002C53B4"/>
    <w:rsid w:val="002C6733"/>
    <w:rsid w:val="002D1AD8"/>
    <w:rsid w:val="002E7996"/>
    <w:rsid w:val="00332D40"/>
    <w:rsid w:val="00356B09"/>
    <w:rsid w:val="00360452"/>
    <w:rsid w:val="003758D2"/>
    <w:rsid w:val="00395C11"/>
    <w:rsid w:val="00480E9D"/>
    <w:rsid w:val="004939BE"/>
    <w:rsid w:val="004B290C"/>
    <w:rsid w:val="004F1C33"/>
    <w:rsid w:val="00512BDC"/>
    <w:rsid w:val="00527214"/>
    <w:rsid w:val="00530490"/>
    <w:rsid w:val="005364B2"/>
    <w:rsid w:val="005610D3"/>
    <w:rsid w:val="0058079F"/>
    <w:rsid w:val="00582C76"/>
    <w:rsid w:val="005A6773"/>
    <w:rsid w:val="005C5D83"/>
    <w:rsid w:val="005C6D99"/>
    <w:rsid w:val="006204AC"/>
    <w:rsid w:val="00686B05"/>
    <w:rsid w:val="006A0F25"/>
    <w:rsid w:val="006E5D41"/>
    <w:rsid w:val="00763908"/>
    <w:rsid w:val="00766660"/>
    <w:rsid w:val="00772B64"/>
    <w:rsid w:val="0079488B"/>
    <w:rsid w:val="007A58E9"/>
    <w:rsid w:val="007C0555"/>
    <w:rsid w:val="007D0A90"/>
    <w:rsid w:val="007D3E50"/>
    <w:rsid w:val="008006C8"/>
    <w:rsid w:val="00837D8B"/>
    <w:rsid w:val="008E37F9"/>
    <w:rsid w:val="00934B5F"/>
    <w:rsid w:val="00937B1D"/>
    <w:rsid w:val="0096255D"/>
    <w:rsid w:val="009E338B"/>
    <w:rsid w:val="00A02746"/>
    <w:rsid w:val="00A46306"/>
    <w:rsid w:val="00A55456"/>
    <w:rsid w:val="00A64B27"/>
    <w:rsid w:val="00A8129E"/>
    <w:rsid w:val="00AB79BA"/>
    <w:rsid w:val="00AC140A"/>
    <w:rsid w:val="00AC36DB"/>
    <w:rsid w:val="00AD0FC0"/>
    <w:rsid w:val="00AF6FB3"/>
    <w:rsid w:val="00B05F58"/>
    <w:rsid w:val="00B3356A"/>
    <w:rsid w:val="00B35371"/>
    <w:rsid w:val="00B45CC0"/>
    <w:rsid w:val="00B538E1"/>
    <w:rsid w:val="00B665C9"/>
    <w:rsid w:val="00B712B4"/>
    <w:rsid w:val="00B933FD"/>
    <w:rsid w:val="00BB465E"/>
    <w:rsid w:val="00BC2FD6"/>
    <w:rsid w:val="00BC4CE2"/>
    <w:rsid w:val="00BE7987"/>
    <w:rsid w:val="00C13215"/>
    <w:rsid w:val="00C37A94"/>
    <w:rsid w:val="00C57DB0"/>
    <w:rsid w:val="00C82215"/>
    <w:rsid w:val="00C82A43"/>
    <w:rsid w:val="00CB38C2"/>
    <w:rsid w:val="00CB7924"/>
    <w:rsid w:val="00CC004B"/>
    <w:rsid w:val="00CC2A76"/>
    <w:rsid w:val="00CD607D"/>
    <w:rsid w:val="00D36433"/>
    <w:rsid w:val="00D40BD9"/>
    <w:rsid w:val="00D723E0"/>
    <w:rsid w:val="00D73352"/>
    <w:rsid w:val="00DB4B51"/>
    <w:rsid w:val="00DE693C"/>
    <w:rsid w:val="00E05FB2"/>
    <w:rsid w:val="00E40560"/>
    <w:rsid w:val="00E63847"/>
    <w:rsid w:val="00E645D4"/>
    <w:rsid w:val="00E85795"/>
    <w:rsid w:val="00ED65C7"/>
    <w:rsid w:val="00EE285D"/>
    <w:rsid w:val="00EE7B60"/>
    <w:rsid w:val="00F01C87"/>
    <w:rsid w:val="00F102F5"/>
    <w:rsid w:val="00F156EF"/>
    <w:rsid w:val="00F24B8C"/>
    <w:rsid w:val="00F3358D"/>
    <w:rsid w:val="00F74D29"/>
    <w:rsid w:val="00F8046A"/>
    <w:rsid w:val="00F97818"/>
    <w:rsid w:val="00FA7E36"/>
    <w:rsid w:val="00F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2D40"/>
    <w:pPr>
      <w:ind w:left="360"/>
      <w:jc w:val="both"/>
    </w:pPr>
    <w:rPr>
      <w:sz w:val="28"/>
    </w:rPr>
  </w:style>
  <w:style w:type="paragraph" w:styleId="a4">
    <w:name w:val="Balloon Text"/>
    <w:basedOn w:val="a"/>
    <w:semiHidden/>
    <w:rsid w:val="0007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2B76-27B5-459C-B877-2408D47A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Бугаево</cp:lastModifiedBy>
  <cp:revision>21</cp:revision>
  <cp:lastPrinted>2020-06-16T09:19:00Z</cp:lastPrinted>
  <dcterms:created xsi:type="dcterms:W3CDTF">2013-12-01T06:50:00Z</dcterms:created>
  <dcterms:modified xsi:type="dcterms:W3CDTF">2021-12-17T12:02:00Z</dcterms:modified>
</cp:coreProperties>
</file>